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D56CE4" w:rsidRDefault="00D56CE4" w:rsidP="00F20D67">
      <w:pPr>
        <w:jc w:val="center"/>
        <w:rPr>
          <w:b/>
          <w:sz w:val="40"/>
          <w:szCs w:val="40"/>
        </w:rPr>
      </w:pPr>
    </w:p>
    <w:p w:rsidR="00F20D67" w:rsidRDefault="00837CFA" w:rsidP="00F20D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ТЕХНИЧЕСКОЕ ОБСЛУЖИВАНИЕ</w:t>
      </w:r>
    </w:p>
    <w:p w:rsidR="00F20D67" w:rsidRDefault="00F20D67" w:rsidP="00F20D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НОРИИ</w:t>
      </w:r>
      <w:r w:rsidR="00122F4F">
        <w:rPr>
          <w:b/>
          <w:sz w:val="40"/>
          <w:szCs w:val="40"/>
        </w:rPr>
        <w:t xml:space="preserve">  </w:t>
      </w:r>
    </w:p>
    <w:p w:rsidR="00122F4F" w:rsidRPr="00122F4F" w:rsidRDefault="00122F4F" w:rsidP="00F20D67">
      <w:pPr>
        <w:jc w:val="center"/>
        <w:rPr>
          <w:b/>
          <w:szCs w:val="24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jc w:val="center"/>
        <w:rPr>
          <w:b/>
          <w:sz w:val="40"/>
          <w:szCs w:val="40"/>
        </w:rPr>
      </w:pPr>
    </w:p>
    <w:p w:rsidR="00F20D67" w:rsidRDefault="00F20D67" w:rsidP="00F20D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Техническое обслуживание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Техническое обслуживание (ТО) - это комплекс операций по поддержанию работоспособности и исправности нории. ТО включает контрольно-осмотровые работы, контроль технического состо-яния, очистку, нанесение смазки, затяжку крепежных соединений, контрольно-регулировочные работы.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Техническое обслуживание нории проводится: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эксплуатационной обкатке;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использовании;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по</w:t>
      </w:r>
      <w:r w:rsidR="00271E81">
        <w:rPr>
          <w:sz w:val="23"/>
          <w:szCs w:val="23"/>
        </w:rPr>
        <w:t>становке на длительное хранение;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Своевременное и правильное техническое обслуживание нории обеспечивает надежность ее в эксплуатации.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Техническое обслуживание нории при эк</w:t>
      </w:r>
      <w:r w:rsidR="00050EE7">
        <w:rPr>
          <w:sz w:val="23"/>
          <w:szCs w:val="23"/>
        </w:rPr>
        <w:t>сплуатационной обкатке п</w:t>
      </w:r>
      <w:r w:rsidR="0074231A">
        <w:rPr>
          <w:sz w:val="23"/>
          <w:szCs w:val="23"/>
        </w:rPr>
        <w:t>роводится для</w:t>
      </w:r>
      <w:r w:rsidR="00050EE7">
        <w:rPr>
          <w:sz w:val="23"/>
          <w:szCs w:val="23"/>
        </w:rPr>
        <w:t xml:space="preserve"> подго</w:t>
      </w:r>
      <w:r w:rsidR="0074231A">
        <w:rPr>
          <w:sz w:val="23"/>
          <w:szCs w:val="23"/>
        </w:rPr>
        <w:t>товки</w:t>
      </w:r>
      <w:r>
        <w:rPr>
          <w:sz w:val="23"/>
          <w:szCs w:val="23"/>
        </w:rPr>
        <w:t xml:space="preserve"> ее к хозяйственным работам: </w:t>
      </w:r>
    </w:p>
    <w:p w:rsidR="00F20D67" w:rsidRDefault="00F20D67" w:rsidP="00122F4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при подготовке нории к обкатке; </w:t>
      </w:r>
    </w:p>
    <w:p w:rsidR="0074231A" w:rsidRPr="00122F4F" w:rsidRDefault="00F20D67" w:rsidP="00122F4F">
      <w:pPr>
        <w:pStyle w:val="a4"/>
        <w:numPr>
          <w:ilvl w:val="0"/>
          <w:numId w:val="1"/>
        </w:numPr>
        <w:rPr>
          <w:sz w:val="23"/>
          <w:szCs w:val="23"/>
        </w:rPr>
      </w:pPr>
      <w:r w:rsidRPr="00122F4F">
        <w:rPr>
          <w:sz w:val="23"/>
          <w:szCs w:val="23"/>
        </w:rPr>
        <w:t>при обкатке;</w:t>
      </w:r>
    </w:p>
    <w:p w:rsidR="00F20D67" w:rsidRPr="00122F4F" w:rsidRDefault="00F20D67" w:rsidP="00122F4F">
      <w:pPr>
        <w:pStyle w:val="a4"/>
        <w:numPr>
          <w:ilvl w:val="0"/>
          <w:numId w:val="1"/>
        </w:numPr>
        <w:rPr>
          <w:sz w:val="23"/>
          <w:szCs w:val="23"/>
        </w:rPr>
      </w:pPr>
      <w:r w:rsidRPr="00122F4F">
        <w:rPr>
          <w:sz w:val="23"/>
          <w:szCs w:val="23"/>
        </w:rPr>
        <w:t xml:space="preserve">при окончании обкатки.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1.1.1 Содержание технического обслуживания при подготовке нории к эксплуатационной об-катке и при обкатке аналогично ЕТО.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1.1.2 Содержание технического обслуживания при окончании эксплуатационной обкатки ана-логично ТО-1. </w:t>
      </w:r>
    </w:p>
    <w:p w:rsidR="00271E81" w:rsidRPr="00271E81" w:rsidRDefault="00F20D67" w:rsidP="00271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Техническое обслуживание нории при использовании имеет следующие виды: </w:t>
      </w:r>
    </w:p>
    <w:p w:rsidR="00271E81" w:rsidRPr="00271E81" w:rsidRDefault="00271E81" w:rsidP="00271E81">
      <w:pPr>
        <w:pStyle w:val="Default"/>
        <w:rPr>
          <w:sz w:val="23"/>
          <w:szCs w:val="23"/>
        </w:rPr>
      </w:pPr>
      <w:r w:rsidRPr="00271E81">
        <w:rPr>
          <w:sz w:val="23"/>
          <w:szCs w:val="23"/>
        </w:rPr>
        <w:t>- еж</w:t>
      </w:r>
      <w:r>
        <w:rPr>
          <w:sz w:val="23"/>
          <w:szCs w:val="23"/>
        </w:rPr>
        <w:t>есмен</w:t>
      </w:r>
      <w:r w:rsidRPr="00271E81">
        <w:rPr>
          <w:sz w:val="23"/>
          <w:szCs w:val="23"/>
        </w:rPr>
        <w:t>ное техническое обслуживание - по окончании работы</w:t>
      </w:r>
      <w:r>
        <w:rPr>
          <w:sz w:val="23"/>
          <w:szCs w:val="23"/>
        </w:rPr>
        <w:t xml:space="preserve"> (через 10-12 часов работы)</w:t>
      </w:r>
      <w:r w:rsidRPr="00271E81">
        <w:rPr>
          <w:sz w:val="23"/>
          <w:szCs w:val="23"/>
        </w:rPr>
        <w:t>;</w:t>
      </w:r>
    </w:p>
    <w:p w:rsidR="00271E81" w:rsidRPr="00271E81" w:rsidRDefault="00271E81" w:rsidP="00271E81">
      <w:pPr>
        <w:pStyle w:val="Default"/>
        <w:rPr>
          <w:sz w:val="23"/>
          <w:szCs w:val="23"/>
        </w:rPr>
      </w:pPr>
      <w:r w:rsidRPr="00271E81">
        <w:rPr>
          <w:sz w:val="23"/>
          <w:szCs w:val="23"/>
        </w:rPr>
        <w:t>- техническое обслуживание № 1 через 150-200 часов работы;</w:t>
      </w:r>
    </w:p>
    <w:p w:rsidR="00271E81" w:rsidRPr="00271E81" w:rsidRDefault="00271E81" w:rsidP="00271E81">
      <w:pPr>
        <w:pStyle w:val="Default"/>
        <w:rPr>
          <w:sz w:val="23"/>
          <w:szCs w:val="23"/>
        </w:rPr>
      </w:pPr>
      <w:r w:rsidRPr="00271E81">
        <w:rPr>
          <w:sz w:val="23"/>
          <w:szCs w:val="23"/>
        </w:rPr>
        <w:t>- техническое обслуживание № 2 через 500-550 часов работы;</w:t>
      </w:r>
    </w:p>
    <w:p w:rsidR="00F20D67" w:rsidRDefault="00271E81" w:rsidP="00271E81">
      <w:pPr>
        <w:pStyle w:val="Default"/>
        <w:rPr>
          <w:sz w:val="23"/>
          <w:szCs w:val="23"/>
        </w:rPr>
      </w:pPr>
      <w:r w:rsidRPr="00271E81">
        <w:rPr>
          <w:sz w:val="23"/>
          <w:szCs w:val="23"/>
        </w:rPr>
        <w:t>- техническое обслуживание № 3 через 2600-2700 часов работы.</w:t>
      </w:r>
      <w:r w:rsidR="00F20D67">
        <w:rPr>
          <w:sz w:val="23"/>
          <w:szCs w:val="23"/>
        </w:rPr>
        <w:t xml:space="preserve">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 Техническое обслуживание при постановке на длительное хранение должно производиться: </w:t>
      </w:r>
    </w:p>
    <w:p w:rsidR="00F20D67" w:rsidRDefault="00F20D67" w:rsidP="00122F4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при подготовке нории к хранению; </w:t>
      </w:r>
    </w:p>
    <w:p w:rsidR="00F20D67" w:rsidRDefault="00F20D67" w:rsidP="00122F4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при хранении; </w:t>
      </w:r>
    </w:p>
    <w:p w:rsidR="00F20D67" w:rsidRDefault="00F20D67" w:rsidP="00122F4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при снятии с хранения.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1.3.1 Техническое обслуживание при подготовке нории к хра</w:t>
      </w:r>
      <w:r w:rsidR="00122F4F">
        <w:rPr>
          <w:sz w:val="23"/>
          <w:szCs w:val="23"/>
        </w:rPr>
        <w:t>нению проводят сразу после окон</w:t>
      </w:r>
      <w:r>
        <w:rPr>
          <w:sz w:val="23"/>
          <w:szCs w:val="23"/>
        </w:rPr>
        <w:t xml:space="preserve">чания работ. </w:t>
      </w:r>
    </w:p>
    <w:p w:rsidR="00F20D67" w:rsidRDefault="00F20D67" w:rsidP="00F20D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1.3.2 Техническое обслуживание нории при хранении проводят путем проверки ее состояния не реже одного раза в два месяца. </w:t>
      </w:r>
    </w:p>
    <w:p w:rsidR="005D51E4" w:rsidRDefault="00F20D67" w:rsidP="00F20D67">
      <w:pPr>
        <w:rPr>
          <w:sz w:val="23"/>
          <w:szCs w:val="23"/>
        </w:rPr>
      </w:pPr>
      <w:r>
        <w:rPr>
          <w:sz w:val="23"/>
          <w:szCs w:val="23"/>
        </w:rPr>
        <w:t xml:space="preserve">1.3.3 Техническое обслуживание нории при снятии с хранения проводят перед началом </w:t>
      </w:r>
      <w:proofErr w:type="spellStart"/>
      <w:proofErr w:type="gramStart"/>
      <w:r>
        <w:rPr>
          <w:sz w:val="23"/>
          <w:szCs w:val="23"/>
        </w:rPr>
        <w:t>хозяй-ственных</w:t>
      </w:r>
      <w:proofErr w:type="spellEnd"/>
      <w:proofErr w:type="gramEnd"/>
      <w:r>
        <w:rPr>
          <w:sz w:val="23"/>
          <w:szCs w:val="23"/>
        </w:rPr>
        <w:t xml:space="preserve"> работ</w:t>
      </w:r>
    </w:p>
    <w:p w:rsidR="00837CFA" w:rsidRDefault="00837CFA" w:rsidP="00F20D67">
      <w:pPr>
        <w:rPr>
          <w:sz w:val="23"/>
          <w:szCs w:val="23"/>
        </w:rPr>
      </w:pPr>
      <w:bookmarkStart w:id="0" w:name="_GoBack"/>
      <w:bookmarkEnd w:id="0"/>
    </w:p>
    <w:p w:rsidR="00562E2E" w:rsidRDefault="00F20D67" w:rsidP="00F20D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работ технического обслуживания.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0D67" w:rsidTr="00F20D67">
        <w:tc>
          <w:tcPr>
            <w:tcW w:w="3190" w:type="dxa"/>
          </w:tcPr>
          <w:p w:rsidR="003D28C6" w:rsidRPr="003D28C6" w:rsidRDefault="003D28C6" w:rsidP="003D28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3D28C6" w:rsidRPr="003D28C6">
              <w:trPr>
                <w:trHeight w:val="224"/>
              </w:trPr>
              <w:tc>
                <w:tcPr>
                  <w:tcW w:w="0" w:type="auto"/>
                </w:tcPr>
                <w:p w:rsidR="003D28C6" w:rsidRPr="003D28C6" w:rsidRDefault="003D28C6" w:rsidP="003D28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3D28C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Содержание работ и методика их проведения</w:t>
                  </w:r>
                </w:p>
              </w:tc>
            </w:tr>
          </w:tbl>
          <w:p w:rsidR="00F20D67" w:rsidRPr="003D28C6" w:rsidRDefault="00F20D67" w:rsidP="003D2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90" w:type="dxa"/>
          </w:tcPr>
          <w:p w:rsidR="003D28C6" w:rsidRPr="003D28C6" w:rsidRDefault="003D28C6" w:rsidP="003D28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9"/>
            </w:tblGrid>
            <w:tr w:rsidR="003D28C6" w:rsidRPr="003D28C6" w:rsidTr="003D28C6">
              <w:trPr>
                <w:trHeight w:val="98"/>
                <w:jc w:val="center"/>
              </w:trPr>
              <w:tc>
                <w:tcPr>
                  <w:tcW w:w="0" w:type="auto"/>
                </w:tcPr>
                <w:p w:rsidR="003D28C6" w:rsidRPr="003D28C6" w:rsidRDefault="003D28C6" w:rsidP="003D28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3D28C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Технические требования</w:t>
                  </w:r>
                </w:p>
              </w:tc>
            </w:tr>
          </w:tbl>
          <w:p w:rsidR="00F20D67" w:rsidRPr="003D28C6" w:rsidRDefault="00F20D67" w:rsidP="003D28C6">
            <w:pPr>
              <w:jc w:val="center"/>
              <w:rPr>
                <w:b/>
                <w:szCs w:val="24"/>
              </w:rPr>
            </w:pPr>
          </w:p>
        </w:tc>
        <w:tc>
          <w:tcPr>
            <w:tcW w:w="3191" w:type="dxa"/>
          </w:tcPr>
          <w:p w:rsidR="003D28C6" w:rsidRPr="003D28C6" w:rsidRDefault="003D28C6" w:rsidP="003D28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5"/>
            </w:tblGrid>
            <w:tr w:rsidR="003D28C6" w:rsidRPr="003D28C6">
              <w:trPr>
                <w:trHeight w:val="603"/>
              </w:trPr>
              <w:tc>
                <w:tcPr>
                  <w:tcW w:w="0" w:type="auto"/>
                </w:tcPr>
                <w:p w:rsidR="003D28C6" w:rsidRPr="003D28C6" w:rsidRDefault="003D28C6" w:rsidP="003D28C6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3D28C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Приборы, инструмент, приспособления, материалы для выполнения работ</w:t>
                  </w:r>
                </w:p>
              </w:tc>
            </w:tr>
          </w:tbl>
          <w:p w:rsidR="00F20D67" w:rsidRPr="003D28C6" w:rsidRDefault="00F20D67" w:rsidP="003D28C6">
            <w:pPr>
              <w:jc w:val="center"/>
              <w:rPr>
                <w:b/>
                <w:szCs w:val="24"/>
              </w:rPr>
            </w:pPr>
          </w:p>
        </w:tc>
      </w:tr>
      <w:tr w:rsidR="00562E2E" w:rsidTr="00E010A5">
        <w:tc>
          <w:tcPr>
            <w:tcW w:w="9571" w:type="dxa"/>
            <w:gridSpan w:val="3"/>
          </w:tcPr>
          <w:p w:rsidR="00562E2E" w:rsidRPr="00562E2E" w:rsidRDefault="00562E2E" w:rsidP="00562E2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1"/>
            </w:tblGrid>
            <w:tr w:rsidR="00562E2E" w:rsidRPr="00562E2E">
              <w:trPr>
                <w:trHeight w:val="223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562E2E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ТЕХНИЧЕСКОЕ ОБСЛУЖИВАНИЕ ПРИ ЭКСПЛУАТАЦИОННОЙ ОБКАТКЕ</w:t>
                  </w:r>
                </w:p>
                <w:p w:rsidR="00562E2E" w:rsidRPr="00562E2E" w:rsidRDefault="00562E2E" w:rsidP="00562E2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562E2E">
                    <w:rPr>
                      <w:rFonts w:cs="Times New Roman"/>
                      <w:color w:val="000000"/>
                      <w:sz w:val="22"/>
                    </w:rPr>
                    <w:t>ТО при подготовке к обкатке и ТО при проведении обкатки аналогично ЕТО</w:t>
                  </w:r>
                </w:p>
              </w:tc>
            </w:tr>
          </w:tbl>
          <w:p w:rsidR="00562E2E" w:rsidRDefault="00562E2E" w:rsidP="00F20D67">
            <w:pPr>
              <w:rPr>
                <w:szCs w:val="24"/>
              </w:rPr>
            </w:pPr>
          </w:p>
        </w:tc>
      </w:tr>
      <w:tr w:rsidR="00F20D67" w:rsidTr="00F20D67">
        <w:tc>
          <w:tcPr>
            <w:tcW w:w="3190" w:type="dxa"/>
          </w:tcPr>
          <w:p w:rsidR="00562E2E" w:rsidRPr="00562E2E" w:rsidRDefault="00562E2E" w:rsidP="00562E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62E2E" w:rsidRPr="00562E2E">
              <w:trPr>
                <w:trHeight w:val="100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562E2E">
                    <w:rPr>
                      <w:rFonts w:cs="Times New Roman"/>
                      <w:color w:val="000000"/>
                      <w:sz w:val="22"/>
                    </w:rPr>
                    <w:t>Обкатка нории в течение двух часов</w:t>
                  </w:r>
                </w:p>
              </w:tc>
            </w:tr>
          </w:tbl>
          <w:p w:rsidR="00F20D67" w:rsidRDefault="00F20D67" w:rsidP="00562E2E">
            <w:pPr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62E2E" w:rsidRPr="00562E2E" w:rsidRDefault="00562E2E" w:rsidP="00562E2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62E2E" w:rsidRPr="00562E2E">
              <w:trPr>
                <w:trHeight w:val="226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Times New Roman"/>
                      <w:color w:val="000000"/>
                      <w:sz w:val="22"/>
                    </w:rPr>
                  </w:pPr>
                  <w:r w:rsidRPr="00562E2E">
                    <w:rPr>
                      <w:rFonts w:cs="Times New Roman"/>
                      <w:color w:val="000000"/>
                      <w:sz w:val="22"/>
                    </w:rPr>
                    <w:t>Обнаруженные неисправности должны быть устранены</w:t>
                  </w:r>
                </w:p>
              </w:tc>
            </w:tr>
          </w:tbl>
          <w:p w:rsidR="00F20D67" w:rsidRDefault="00F20D67" w:rsidP="00562E2E">
            <w:pPr>
              <w:jc w:val="center"/>
              <w:rPr>
                <w:szCs w:val="24"/>
              </w:rPr>
            </w:pPr>
          </w:p>
        </w:tc>
        <w:tc>
          <w:tcPr>
            <w:tcW w:w="3191" w:type="dxa"/>
          </w:tcPr>
          <w:p w:rsidR="00562E2E" w:rsidRPr="00562E2E" w:rsidRDefault="00562E2E" w:rsidP="00562E2E">
            <w:pPr>
              <w:jc w:val="center"/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562E2E" w:rsidRPr="00562E2E">
              <w:trPr>
                <w:trHeight w:val="100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jc w:val="center"/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>секундомер</w:t>
                  </w:r>
                </w:p>
              </w:tc>
            </w:tr>
          </w:tbl>
          <w:p w:rsidR="00F20D67" w:rsidRDefault="00F20D67" w:rsidP="00562E2E">
            <w:pPr>
              <w:jc w:val="center"/>
              <w:rPr>
                <w:szCs w:val="24"/>
              </w:rPr>
            </w:pPr>
          </w:p>
        </w:tc>
      </w:tr>
      <w:tr w:rsidR="00562E2E" w:rsidTr="00783037">
        <w:tc>
          <w:tcPr>
            <w:tcW w:w="9571" w:type="dxa"/>
            <w:gridSpan w:val="3"/>
          </w:tcPr>
          <w:p w:rsidR="00562E2E" w:rsidRPr="00562E2E" w:rsidRDefault="00562E2E" w:rsidP="00562E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6"/>
            </w:tblGrid>
            <w:tr w:rsidR="00562E2E" w:rsidRPr="00562E2E">
              <w:trPr>
                <w:trHeight w:val="225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jc w:val="center"/>
                    <w:rPr>
                      <w:szCs w:val="24"/>
                    </w:rPr>
                  </w:pPr>
                  <w:r w:rsidRPr="00562E2E">
                    <w:rPr>
                      <w:b/>
                      <w:bCs/>
                      <w:szCs w:val="24"/>
                    </w:rPr>
                    <w:lastRenderedPageBreak/>
                    <w:t>ТЕХНИЧЕСКОЕ ОБСЛУЖИВАНИЕ ПРИ ИСПОЛЬЗОВАНИИ</w:t>
                  </w:r>
                </w:p>
                <w:p w:rsidR="00562E2E" w:rsidRPr="00562E2E" w:rsidRDefault="00562E2E" w:rsidP="00562E2E">
                  <w:pPr>
                    <w:jc w:val="center"/>
                    <w:rPr>
                      <w:szCs w:val="24"/>
                    </w:rPr>
                  </w:pPr>
                  <w:r w:rsidRPr="00562E2E">
                    <w:rPr>
                      <w:b/>
                      <w:bCs/>
                      <w:szCs w:val="24"/>
                    </w:rPr>
                    <w:t>Ежесменное техническое обслуживание (ЕТО)</w:t>
                  </w:r>
                </w:p>
              </w:tc>
            </w:tr>
          </w:tbl>
          <w:p w:rsidR="00562E2E" w:rsidRDefault="00562E2E" w:rsidP="00F20D67">
            <w:pPr>
              <w:rPr>
                <w:szCs w:val="24"/>
              </w:rPr>
            </w:pPr>
          </w:p>
        </w:tc>
      </w:tr>
      <w:tr w:rsidR="00F20D67" w:rsidTr="00F20D67">
        <w:tc>
          <w:tcPr>
            <w:tcW w:w="3190" w:type="dxa"/>
          </w:tcPr>
          <w:p w:rsidR="00562E2E" w:rsidRPr="00562E2E" w:rsidRDefault="00562E2E" w:rsidP="00562E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562E2E" w:rsidRPr="00562E2E">
              <w:trPr>
                <w:trHeight w:val="100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 xml:space="preserve">Осмотр нории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562E2E" w:rsidRPr="00562E2E" w:rsidRDefault="00345B1E" w:rsidP="00345B1E">
            <w:pPr>
              <w:jc w:val="center"/>
              <w:rPr>
                <w:szCs w:val="24"/>
              </w:rPr>
            </w:pPr>
            <w:r w:rsidRPr="00345B1E">
              <w:rPr>
                <w:szCs w:val="24"/>
              </w:rPr>
              <w:t>Отсутствие механических</w:t>
            </w:r>
            <w:r>
              <w:rPr>
                <w:szCs w:val="24"/>
              </w:rPr>
              <w:t xml:space="preserve"> </w:t>
            </w:r>
            <w:r w:rsidRPr="00345B1E">
              <w:rPr>
                <w:szCs w:val="24"/>
              </w:rPr>
              <w:t>повреждений и посторонных</w:t>
            </w:r>
            <w:r>
              <w:rPr>
                <w:szCs w:val="24"/>
              </w:rPr>
              <w:t xml:space="preserve"> </w:t>
            </w:r>
            <w:r w:rsidRPr="00345B1E">
              <w:rPr>
                <w:szCs w:val="24"/>
              </w:rPr>
              <w:t>шумов (стуков)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62E2E" w:rsidRPr="00562E2E">
              <w:trPr>
                <w:trHeight w:val="353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62E2E" w:rsidRPr="00562E2E" w:rsidRDefault="00562E2E" w:rsidP="00562E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0"/>
            </w:tblGrid>
            <w:tr w:rsidR="00562E2E" w:rsidRPr="00562E2E">
              <w:trPr>
                <w:trHeight w:val="100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 xml:space="preserve">Внешним осмотром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</w:tr>
      <w:tr w:rsidR="00F20D67" w:rsidTr="00F20D67">
        <w:tc>
          <w:tcPr>
            <w:tcW w:w="3190" w:type="dxa"/>
          </w:tcPr>
          <w:p w:rsidR="00562E2E" w:rsidRPr="00562E2E" w:rsidRDefault="00562E2E" w:rsidP="00562E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62E2E" w:rsidRPr="00562E2E">
              <w:trPr>
                <w:trHeight w:val="227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 xml:space="preserve">Очистка нории от «завала», пыли и грязи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562E2E" w:rsidRPr="00562E2E" w:rsidRDefault="00562E2E" w:rsidP="00562E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62E2E" w:rsidRPr="00562E2E">
              <w:trPr>
                <w:trHeight w:val="605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 xml:space="preserve">Внутренние поверхности башмака, головки, каналов труб, ленты, ковшей и чувствительные поверхности датчиков не должны быть покрыты растительными остатками и пылью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62E2E" w:rsidRPr="00562E2E" w:rsidRDefault="00562E2E" w:rsidP="00562E2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5"/>
            </w:tblGrid>
            <w:tr w:rsidR="00562E2E" w:rsidRPr="00562E2E">
              <w:trPr>
                <w:trHeight w:val="353"/>
              </w:trPr>
              <w:tc>
                <w:tcPr>
                  <w:tcW w:w="0" w:type="auto"/>
                </w:tcPr>
                <w:p w:rsidR="00562E2E" w:rsidRPr="00562E2E" w:rsidRDefault="00562E2E" w:rsidP="00562E2E">
                  <w:pPr>
                    <w:rPr>
                      <w:szCs w:val="24"/>
                    </w:rPr>
                  </w:pPr>
                  <w:r w:rsidRPr="00562E2E">
                    <w:rPr>
                      <w:szCs w:val="24"/>
                    </w:rPr>
                    <w:t xml:space="preserve">Чистик, ветошь, щетки или веник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</w:tr>
      <w:tr w:rsidR="00F20D67" w:rsidTr="00F20D67">
        <w:tc>
          <w:tcPr>
            <w:tcW w:w="3190" w:type="dxa"/>
          </w:tcPr>
          <w:p w:rsidR="00F61E80" w:rsidRPr="00F61E80" w:rsidRDefault="00F61E80" w:rsidP="00F61E8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F61E80" w:rsidRPr="00F61E80">
              <w:trPr>
                <w:trHeight w:val="227"/>
              </w:trPr>
              <w:tc>
                <w:tcPr>
                  <w:tcW w:w="0" w:type="auto"/>
                </w:tcPr>
                <w:p w:rsidR="00F61E80" w:rsidRPr="00F61E80" w:rsidRDefault="00F61E80" w:rsidP="00F61E80">
                  <w:pPr>
                    <w:rPr>
                      <w:szCs w:val="24"/>
                    </w:rPr>
                  </w:pPr>
                  <w:r w:rsidRPr="00F61E80">
                    <w:rPr>
                      <w:szCs w:val="24"/>
                    </w:rPr>
                    <w:t xml:space="preserve">Проверка работоспособности приборов контроля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F61E80" w:rsidRPr="00F61E80" w:rsidRDefault="00F61E80" w:rsidP="00F61E8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9"/>
            </w:tblGrid>
            <w:tr w:rsidR="00F61E80" w:rsidRPr="00F61E80">
              <w:trPr>
                <w:trHeight w:val="227"/>
              </w:trPr>
              <w:tc>
                <w:tcPr>
                  <w:tcW w:w="0" w:type="auto"/>
                </w:tcPr>
                <w:p w:rsidR="00F61E80" w:rsidRPr="00F61E80" w:rsidRDefault="00F61E80" w:rsidP="00F61E80">
                  <w:pPr>
                    <w:rPr>
                      <w:szCs w:val="24"/>
                    </w:rPr>
                  </w:pPr>
                  <w:r w:rsidRPr="00F61E80">
                    <w:rPr>
                      <w:szCs w:val="24"/>
                    </w:rPr>
                    <w:t xml:space="preserve">Показания должны </w:t>
                  </w:r>
                </w:p>
                <w:p w:rsidR="00F61E80" w:rsidRPr="00F61E80" w:rsidRDefault="00F61E80" w:rsidP="00F61E80">
                  <w:pPr>
                    <w:rPr>
                      <w:szCs w:val="24"/>
                    </w:rPr>
                  </w:pPr>
                  <w:r w:rsidRPr="00F61E80">
                    <w:rPr>
                      <w:szCs w:val="24"/>
                    </w:rPr>
                    <w:t xml:space="preserve">изменяться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61E80" w:rsidRPr="00F61E80" w:rsidRDefault="00F61E80" w:rsidP="00F61E80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0"/>
            </w:tblGrid>
            <w:tr w:rsidR="00F61E80" w:rsidRPr="00F61E80">
              <w:trPr>
                <w:trHeight w:val="100"/>
              </w:trPr>
              <w:tc>
                <w:tcPr>
                  <w:tcW w:w="0" w:type="auto"/>
                </w:tcPr>
                <w:p w:rsidR="00F61E80" w:rsidRPr="00F61E80" w:rsidRDefault="00F61E80" w:rsidP="00F61E80">
                  <w:pPr>
                    <w:rPr>
                      <w:szCs w:val="24"/>
                    </w:rPr>
                  </w:pPr>
                  <w:r w:rsidRPr="00F61E80">
                    <w:rPr>
                      <w:szCs w:val="24"/>
                    </w:rPr>
                    <w:t xml:space="preserve">Внешним осмотром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</w:tr>
      <w:tr w:rsidR="009D3E85" w:rsidTr="001C7393">
        <w:tc>
          <w:tcPr>
            <w:tcW w:w="9571" w:type="dxa"/>
            <w:gridSpan w:val="3"/>
          </w:tcPr>
          <w:tbl>
            <w:tblPr>
              <w:tblpPr w:leftFromText="180" w:rightFromText="180" w:vertAnchor="text" w:horzAnchor="margin" w:tblpXSpec="center" w:tblpY="-1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4"/>
            </w:tblGrid>
            <w:tr w:rsidR="009D3E85" w:rsidRPr="009D3E85" w:rsidTr="009D3E85">
              <w:trPr>
                <w:trHeight w:val="98"/>
              </w:trPr>
              <w:tc>
                <w:tcPr>
                  <w:tcW w:w="0" w:type="auto"/>
                </w:tcPr>
                <w:p w:rsidR="009D3E85" w:rsidRPr="009D3E85" w:rsidRDefault="009D3E85" w:rsidP="00A408F4">
                  <w:pPr>
                    <w:jc w:val="center"/>
                    <w:rPr>
                      <w:sz w:val="28"/>
                      <w:szCs w:val="28"/>
                    </w:rPr>
                  </w:pPr>
                  <w:r w:rsidRPr="009D3E85">
                    <w:rPr>
                      <w:b/>
                      <w:bCs/>
                      <w:sz w:val="28"/>
                      <w:szCs w:val="28"/>
                    </w:rPr>
                    <w:t>Первое техническое обслуживание (ТО-1)</w:t>
                  </w:r>
                </w:p>
              </w:tc>
            </w:tr>
          </w:tbl>
          <w:p w:rsidR="009D3E85" w:rsidRDefault="009D3E85" w:rsidP="00F20D67">
            <w:pPr>
              <w:rPr>
                <w:szCs w:val="24"/>
              </w:rPr>
            </w:pPr>
          </w:p>
        </w:tc>
      </w:tr>
      <w:tr w:rsidR="00F20D67" w:rsidTr="00F20D67">
        <w:tc>
          <w:tcPr>
            <w:tcW w:w="3190" w:type="dxa"/>
          </w:tcPr>
          <w:p w:rsidR="00F20D67" w:rsidRDefault="00345B1E" w:rsidP="00F20D67">
            <w:pPr>
              <w:rPr>
                <w:szCs w:val="24"/>
              </w:rPr>
            </w:pPr>
            <w:r w:rsidRPr="00345B1E">
              <w:rPr>
                <w:szCs w:val="24"/>
              </w:rPr>
              <w:t>Выполнить объем ЕТО</w:t>
            </w:r>
          </w:p>
        </w:tc>
        <w:tc>
          <w:tcPr>
            <w:tcW w:w="3190" w:type="dxa"/>
          </w:tcPr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20D67" w:rsidRDefault="00F20D67" w:rsidP="00F20D67">
            <w:pPr>
              <w:rPr>
                <w:szCs w:val="24"/>
              </w:rPr>
            </w:pPr>
          </w:p>
        </w:tc>
      </w:tr>
      <w:tr w:rsidR="00F20D67" w:rsidTr="00F20D67">
        <w:tc>
          <w:tcPr>
            <w:tcW w:w="3190" w:type="dxa"/>
          </w:tcPr>
          <w:p w:rsidR="00F20D67" w:rsidRDefault="00345B1E" w:rsidP="00345B1E">
            <w:pPr>
              <w:rPr>
                <w:szCs w:val="24"/>
              </w:rPr>
            </w:pPr>
            <w:r>
              <w:rPr>
                <w:szCs w:val="24"/>
              </w:rPr>
              <w:t xml:space="preserve">Проверка состояния и при необходимости протяжка </w:t>
            </w:r>
            <w:r w:rsidRPr="00345B1E">
              <w:rPr>
                <w:szCs w:val="24"/>
              </w:rPr>
              <w:t xml:space="preserve"> резьбовых</w:t>
            </w:r>
            <w:r>
              <w:rPr>
                <w:szCs w:val="24"/>
              </w:rPr>
              <w:t xml:space="preserve"> </w:t>
            </w:r>
            <w:r w:rsidRPr="00345B1E">
              <w:rPr>
                <w:szCs w:val="24"/>
              </w:rPr>
              <w:t>соединений</w:t>
            </w:r>
            <w:r>
              <w:rPr>
                <w:szCs w:val="24"/>
              </w:rPr>
              <w:t xml:space="preserve"> </w:t>
            </w:r>
            <w:r w:rsidRPr="00345B1E">
              <w:rPr>
                <w:szCs w:val="24"/>
              </w:rPr>
              <w:t>крепления корпусов и крышек подшипниковых опор, мотора-редуктора и ковшей</w:t>
            </w:r>
          </w:p>
        </w:tc>
        <w:tc>
          <w:tcPr>
            <w:tcW w:w="3190" w:type="dxa"/>
          </w:tcPr>
          <w:p w:rsidR="00FB69FD" w:rsidRPr="00FB69FD" w:rsidRDefault="00FB69FD" w:rsidP="00FB69FD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FB69FD" w:rsidRPr="00FB69FD">
              <w:trPr>
                <w:trHeight w:val="226"/>
              </w:trPr>
              <w:tc>
                <w:tcPr>
                  <w:tcW w:w="0" w:type="auto"/>
                </w:tcPr>
                <w:p w:rsidR="00FB69FD" w:rsidRPr="00FB69FD" w:rsidRDefault="00FB69FD" w:rsidP="00FB69FD">
                  <w:pPr>
                    <w:rPr>
                      <w:szCs w:val="24"/>
                    </w:rPr>
                  </w:pPr>
                  <w:r w:rsidRPr="00FB69FD">
                    <w:rPr>
                      <w:szCs w:val="24"/>
                    </w:rPr>
                    <w:t xml:space="preserve">Моменты затяжки должны соответствовать табл. 7 </w:t>
                  </w:r>
                </w:p>
              </w:tc>
            </w:tr>
          </w:tbl>
          <w:p w:rsidR="00F20D67" w:rsidRDefault="00F20D67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F20D67" w:rsidRDefault="00FB69FD" w:rsidP="00F20D67">
            <w:pPr>
              <w:rPr>
                <w:szCs w:val="24"/>
              </w:rPr>
            </w:pPr>
            <w:r w:rsidRPr="00FB69FD">
              <w:rPr>
                <w:szCs w:val="24"/>
              </w:rPr>
              <w:t>Слесарный инструмент</w:t>
            </w:r>
          </w:p>
        </w:tc>
      </w:tr>
      <w:tr w:rsidR="00F20D67" w:rsidTr="00F20D67">
        <w:tc>
          <w:tcPr>
            <w:tcW w:w="3190" w:type="dxa"/>
          </w:tcPr>
          <w:p w:rsidR="00F20D67" w:rsidRDefault="00FB69FD" w:rsidP="00FB69FD">
            <w:pPr>
              <w:rPr>
                <w:szCs w:val="24"/>
              </w:rPr>
            </w:pPr>
            <w:r>
              <w:rPr>
                <w:szCs w:val="24"/>
              </w:rPr>
              <w:t>Проверка</w:t>
            </w:r>
            <w:r w:rsidRPr="00FB69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наличия и состояния смазки и сальниковых уплотнений подшипниковых узлов. </w:t>
            </w:r>
            <w:r w:rsidRPr="00FB69FD">
              <w:rPr>
                <w:szCs w:val="24"/>
              </w:rPr>
              <w:t xml:space="preserve"> </w:t>
            </w:r>
            <w:r>
              <w:rPr>
                <w:szCs w:val="24"/>
              </w:rPr>
              <w:t>Замена и дозаправка при необходимости.</w:t>
            </w:r>
          </w:p>
        </w:tc>
        <w:tc>
          <w:tcPr>
            <w:tcW w:w="3190" w:type="dxa"/>
          </w:tcPr>
          <w:p w:rsidR="00F20D67" w:rsidRDefault="00FB69FD" w:rsidP="00F20D67">
            <w:pPr>
              <w:rPr>
                <w:szCs w:val="24"/>
              </w:rPr>
            </w:pPr>
            <w:r>
              <w:rPr>
                <w:szCs w:val="24"/>
              </w:rPr>
              <w:t>Смазка не должна иметь посторонних включений, сальниковые уплотнения не должны иметь видимых повреждений.</w:t>
            </w:r>
          </w:p>
        </w:tc>
        <w:tc>
          <w:tcPr>
            <w:tcW w:w="3191" w:type="dxa"/>
          </w:tcPr>
          <w:p w:rsidR="00FB69FD" w:rsidRPr="00FB69FD" w:rsidRDefault="00FB69FD" w:rsidP="00FB69FD">
            <w:pPr>
              <w:rPr>
                <w:szCs w:val="24"/>
              </w:rPr>
            </w:pPr>
            <w:r w:rsidRPr="00FB69FD">
              <w:rPr>
                <w:szCs w:val="24"/>
              </w:rPr>
              <w:t>Слесарный инструмент, смазка</w:t>
            </w:r>
          </w:p>
          <w:p w:rsidR="00F20D67" w:rsidRDefault="00FB69FD" w:rsidP="00FB69FD">
            <w:pPr>
              <w:rPr>
                <w:szCs w:val="24"/>
              </w:rPr>
            </w:pPr>
            <w:r w:rsidRPr="00FB69FD">
              <w:rPr>
                <w:szCs w:val="24"/>
              </w:rPr>
              <w:t>Литол-24, шприц.</w:t>
            </w:r>
          </w:p>
        </w:tc>
      </w:tr>
      <w:tr w:rsidR="005D51E4" w:rsidTr="005A5829">
        <w:tc>
          <w:tcPr>
            <w:tcW w:w="3190" w:type="dxa"/>
            <w:vAlign w:val="center"/>
          </w:tcPr>
          <w:p w:rsidR="005D51E4" w:rsidRPr="00316762" w:rsidRDefault="005D51E4" w:rsidP="005D51E4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Проверка, и при необходимости, регулировка натяже</w:t>
            </w:r>
            <w:r w:rsidRPr="00316762">
              <w:rPr>
                <w:szCs w:val="24"/>
              </w:rPr>
              <w:softHyphen/>
              <w:t>ния и центровки ленты с ковшами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5D51E4">
            <w:pPr>
              <w:spacing w:line="276" w:lineRule="auto"/>
            </w:pPr>
            <w:r w:rsidRPr="00316762">
              <w:t>Центровка и натяжение</w:t>
            </w:r>
          </w:p>
          <w:p w:rsidR="005D51E4" w:rsidRPr="00316762" w:rsidRDefault="005D51E4" w:rsidP="005D51E4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должны соответство</w:t>
            </w:r>
            <w:r>
              <w:rPr>
                <w:szCs w:val="24"/>
              </w:rPr>
              <w:t>вать требованиям установки и монтажа нории.</w:t>
            </w:r>
          </w:p>
        </w:tc>
        <w:tc>
          <w:tcPr>
            <w:tcW w:w="3191" w:type="dxa"/>
            <w:vAlign w:val="center"/>
          </w:tcPr>
          <w:p w:rsidR="005D51E4" w:rsidRPr="00316762" w:rsidRDefault="005D51E4" w:rsidP="005D51E4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Линейка, внешним осмотром</w:t>
            </w:r>
          </w:p>
          <w:p w:rsidR="005D51E4" w:rsidRPr="00316762" w:rsidRDefault="005D51E4" w:rsidP="00360B52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5D51E4" w:rsidTr="00F20D67"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Проверка и замена при необходимости ковшей.</w:t>
            </w:r>
          </w:p>
        </w:tc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Ковши не должны иметь механических повреждений</w:t>
            </w: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  <w:r w:rsidRPr="00FB69FD">
              <w:rPr>
                <w:szCs w:val="24"/>
              </w:rPr>
              <w:t>Слесарный инструмент</w:t>
            </w:r>
          </w:p>
        </w:tc>
      </w:tr>
      <w:tr w:rsidR="005D51E4" w:rsidTr="00F20D67"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Проверка состояния и замена при необходимости диафрагм во взрыворазрядителях.</w:t>
            </w:r>
          </w:p>
        </w:tc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Диафрагмы взрыворазрядителей не должны иметь механических повреждений.</w:t>
            </w: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  <w:r w:rsidRPr="008E1099">
              <w:rPr>
                <w:szCs w:val="24"/>
              </w:rPr>
              <w:t>Слесарный инструмент</w:t>
            </w:r>
          </w:p>
        </w:tc>
      </w:tr>
      <w:tr w:rsidR="005D51E4" w:rsidTr="00F20D67"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Проверка уровня масла и состояние сальниковых уплотнений редуктора. привода нории.</w:t>
            </w:r>
          </w:p>
        </w:tc>
        <w:tc>
          <w:tcPr>
            <w:tcW w:w="3190" w:type="dxa"/>
          </w:tcPr>
          <w:p w:rsidR="005D51E4" w:rsidRPr="00917560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 xml:space="preserve">Уровень масла в редукторе должен находиться в промежутке между отметками </w:t>
            </w:r>
            <w:r>
              <w:rPr>
                <w:szCs w:val="24"/>
                <w:lang w:val="en-US"/>
              </w:rPr>
              <w:t>max</w:t>
            </w:r>
            <w:r w:rsidRPr="009175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>
              <w:rPr>
                <w:szCs w:val="24"/>
                <w:lang w:val="en-US"/>
              </w:rPr>
              <w:t>min</w:t>
            </w:r>
            <w:r>
              <w:rPr>
                <w:szCs w:val="24"/>
              </w:rPr>
              <w:t xml:space="preserve"> </w:t>
            </w:r>
            <w:r w:rsidRPr="00917560">
              <w:rPr>
                <w:szCs w:val="24"/>
              </w:rPr>
              <w:t>(</w:t>
            </w:r>
            <w:r>
              <w:rPr>
                <w:szCs w:val="24"/>
              </w:rPr>
              <w:t>при необходимости следует долить до требуемого уровня маслом той же марки, что и в редукторе). Утечка масла через сальниковые уплотнители не допускаются.</w:t>
            </w: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  <w:r w:rsidRPr="00917560">
              <w:rPr>
                <w:szCs w:val="24"/>
              </w:rPr>
              <w:t>Слесарный инструмент</w:t>
            </w:r>
          </w:p>
        </w:tc>
      </w:tr>
      <w:tr w:rsidR="005D51E4" w:rsidTr="00B511DB">
        <w:tc>
          <w:tcPr>
            <w:tcW w:w="9571" w:type="dxa"/>
            <w:gridSpan w:val="3"/>
          </w:tcPr>
          <w:p w:rsidR="005D51E4" w:rsidRPr="000A52C6" w:rsidRDefault="005D51E4" w:rsidP="000A5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Второе техническое обслуживание (ТО-2)</w:t>
            </w:r>
          </w:p>
        </w:tc>
      </w:tr>
      <w:tr w:rsidR="005D51E4" w:rsidTr="00F20D67"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Выполнить объем ТО-1</w:t>
            </w:r>
          </w:p>
        </w:tc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</w:p>
        </w:tc>
      </w:tr>
      <w:tr w:rsidR="005D51E4" w:rsidTr="00F20D67">
        <w:tc>
          <w:tcPr>
            <w:tcW w:w="3190" w:type="dxa"/>
          </w:tcPr>
          <w:p w:rsidR="005D51E4" w:rsidRPr="006B06C3" w:rsidRDefault="005D51E4" w:rsidP="006B06C3">
            <w:pPr>
              <w:rPr>
                <w:szCs w:val="24"/>
              </w:rPr>
            </w:pPr>
            <w:r w:rsidRPr="006B06C3">
              <w:rPr>
                <w:szCs w:val="24"/>
              </w:rPr>
              <w:t>Проверить температурный режим</w:t>
            </w:r>
            <w:r>
              <w:rPr>
                <w:szCs w:val="24"/>
              </w:rPr>
              <w:t xml:space="preserve"> </w:t>
            </w:r>
            <w:r w:rsidRPr="006B06C3">
              <w:rPr>
                <w:szCs w:val="24"/>
              </w:rPr>
              <w:t>работы подшипников, отсутствие</w:t>
            </w:r>
            <w:r>
              <w:rPr>
                <w:szCs w:val="24"/>
              </w:rPr>
              <w:t xml:space="preserve"> </w:t>
            </w:r>
            <w:r w:rsidRPr="006B06C3">
              <w:rPr>
                <w:szCs w:val="24"/>
              </w:rPr>
              <w:t>посторонних шумов при работе</w:t>
            </w:r>
          </w:p>
          <w:p w:rsidR="005D51E4" w:rsidRDefault="005D51E4" w:rsidP="006B06C3">
            <w:pPr>
              <w:rPr>
                <w:szCs w:val="24"/>
              </w:rPr>
            </w:pPr>
          </w:p>
        </w:tc>
        <w:tc>
          <w:tcPr>
            <w:tcW w:w="3190" w:type="dxa"/>
          </w:tcPr>
          <w:p w:rsidR="005D51E4" w:rsidRPr="006B06C3" w:rsidRDefault="005D51E4" w:rsidP="006B06C3">
            <w:pPr>
              <w:rPr>
                <w:szCs w:val="24"/>
              </w:rPr>
            </w:pPr>
            <w:r w:rsidRPr="006B06C3">
              <w:rPr>
                <w:szCs w:val="24"/>
              </w:rPr>
              <w:t>Температура нагрева</w:t>
            </w:r>
          </w:p>
          <w:p w:rsidR="005D51E4" w:rsidRPr="006B06C3" w:rsidRDefault="005D51E4" w:rsidP="006B06C3">
            <w:pPr>
              <w:rPr>
                <w:szCs w:val="24"/>
              </w:rPr>
            </w:pPr>
            <w:r w:rsidRPr="006B06C3">
              <w:rPr>
                <w:szCs w:val="24"/>
              </w:rPr>
              <w:t>подшипников не выше 60</w:t>
            </w:r>
          </w:p>
          <w:p w:rsidR="005D51E4" w:rsidRDefault="005D51E4" w:rsidP="006B06C3">
            <w:pPr>
              <w:rPr>
                <w:szCs w:val="24"/>
              </w:rPr>
            </w:pPr>
            <w:r w:rsidRPr="006B06C3">
              <w:rPr>
                <w:szCs w:val="24"/>
              </w:rPr>
              <w:t>градусов. Посторонние шумы не</w:t>
            </w:r>
            <w:r>
              <w:rPr>
                <w:szCs w:val="24"/>
              </w:rPr>
              <w:t xml:space="preserve"> допускаются.</w:t>
            </w: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Контактный термометр.</w:t>
            </w:r>
          </w:p>
        </w:tc>
      </w:tr>
      <w:tr w:rsidR="005D51E4" w:rsidTr="00B00F84">
        <w:tc>
          <w:tcPr>
            <w:tcW w:w="9571" w:type="dxa"/>
            <w:gridSpan w:val="3"/>
          </w:tcPr>
          <w:p w:rsidR="005D51E4" w:rsidRPr="00F250BD" w:rsidRDefault="005D51E4" w:rsidP="00F25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 техническое обслуживание (ТО-3)</w:t>
            </w:r>
          </w:p>
        </w:tc>
      </w:tr>
      <w:tr w:rsidR="005D51E4" w:rsidTr="00F20D67"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Выполнить объем ТО-2</w:t>
            </w:r>
          </w:p>
        </w:tc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</w:p>
        </w:tc>
      </w:tr>
      <w:tr w:rsidR="005D51E4" w:rsidTr="00F20D67">
        <w:tc>
          <w:tcPr>
            <w:tcW w:w="3190" w:type="dxa"/>
          </w:tcPr>
          <w:p w:rsidR="005D51E4" w:rsidRPr="00F250BD" w:rsidRDefault="005D51E4" w:rsidP="00F250BD">
            <w:pPr>
              <w:rPr>
                <w:szCs w:val="24"/>
              </w:rPr>
            </w:pPr>
            <w:r w:rsidRPr="00F250BD">
              <w:rPr>
                <w:szCs w:val="24"/>
              </w:rPr>
              <w:t>Проверить сопротивление</w:t>
            </w:r>
          </w:p>
          <w:p w:rsidR="005D51E4" w:rsidRPr="00F250BD" w:rsidRDefault="005D51E4" w:rsidP="00F250BD">
            <w:pPr>
              <w:rPr>
                <w:szCs w:val="24"/>
              </w:rPr>
            </w:pPr>
            <w:r w:rsidRPr="00F250BD">
              <w:rPr>
                <w:szCs w:val="24"/>
              </w:rPr>
              <w:t>изоляции обмоток</w:t>
            </w:r>
          </w:p>
          <w:p w:rsidR="005D51E4" w:rsidRDefault="005D51E4" w:rsidP="00F250BD">
            <w:pPr>
              <w:rPr>
                <w:szCs w:val="24"/>
              </w:rPr>
            </w:pPr>
            <w:r w:rsidRPr="00F250BD">
              <w:rPr>
                <w:szCs w:val="24"/>
              </w:rPr>
              <w:t>электродвигателя.</w:t>
            </w:r>
          </w:p>
        </w:tc>
        <w:tc>
          <w:tcPr>
            <w:tcW w:w="3190" w:type="dxa"/>
          </w:tcPr>
          <w:p w:rsidR="005D51E4" w:rsidRDefault="005D51E4" w:rsidP="00F250BD">
            <w:pPr>
              <w:rPr>
                <w:szCs w:val="24"/>
              </w:rPr>
            </w:pPr>
            <w:r>
              <w:rPr>
                <w:szCs w:val="24"/>
              </w:rPr>
              <w:t>Сопротивление обмоток не должно быть менее 5</w:t>
            </w:r>
            <w:r w:rsidRPr="00F250BD">
              <w:rPr>
                <w:szCs w:val="24"/>
              </w:rPr>
              <w:t>МОм</w:t>
            </w: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  <w:r w:rsidRPr="00F250BD">
              <w:rPr>
                <w:szCs w:val="24"/>
              </w:rPr>
              <w:t>Мегаомметр М4100/4</w:t>
            </w:r>
            <w:r>
              <w:rPr>
                <w:szCs w:val="24"/>
              </w:rPr>
              <w:t xml:space="preserve"> или аналогичный.</w:t>
            </w:r>
          </w:p>
        </w:tc>
      </w:tr>
      <w:tr w:rsidR="005D51E4" w:rsidTr="00F20D67">
        <w:tc>
          <w:tcPr>
            <w:tcW w:w="3190" w:type="dxa"/>
          </w:tcPr>
          <w:p w:rsidR="005D51E4" w:rsidRDefault="005D51E4" w:rsidP="003E672C">
            <w:pPr>
              <w:rPr>
                <w:szCs w:val="24"/>
              </w:rPr>
            </w:pPr>
            <w:r>
              <w:rPr>
                <w:szCs w:val="24"/>
              </w:rPr>
              <w:t xml:space="preserve">Проверить состояние лакокрасочного покрытия. При </w:t>
            </w:r>
            <w:r w:rsidRPr="003E672C">
              <w:rPr>
                <w:szCs w:val="24"/>
              </w:rPr>
              <w:t>необходимости восстановить</w:t>
            </w:r>
          </w:p>
        </w:tc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  <w:r>
              <w:rPr>
                <w:szCs w:val="24"/>
              </w:rPr>
              <w:t>Лакокрасочное покрытие не должно иметь вздутий, трещин, коррозии, сколов.</w:t>
            </w: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</w:p>
        </w:tc>
      </w:tr>
      <w:tr w:rsidR="005D51E4" w:rsidTr="006B315A">
        <w:trPr>
          <w:trHeight w:val="578"/>
        </w:trPr>
        <w:tc>
          <w:tcPr>
            <w:tcW w:w="9571" w:type="dxa"/>
            <w:gridSpan w:val="3"/>
          </w:tcPr>
          <w:p w:rsidR="005D51E4" w:rsidRPr="0074231A" w:rsidRDefault="005D51E4" w:rsidP="0074231A">
            <w:pPr>
              <w:jc w:val="center"/>
              <w:rPr>
                <w:b/>
                <w:szCs w:val="24"/>
              </w:rPr>
            </w:pPr>
            <w:r w:rsidRPr="0074231A">
              <w:rPr>
                <w:b/>
                <w:szCs w:val="24"/>
              </w:rPr>
              <w:t>ТЕХНИЧЕСКОЕ ОБСЛУЖИВАНИЕ ПРИ ДЛИТЕЛЬНОМ ХРАНЕНИИ</w:t>
            </w:r>
          </w:p>
          <w:p w:rsidR="005D51E4" w:rsidRPr="0074231A" w:rsidRDefault="005D51E4" w:rsidP="0074231A">
            <w:pPr>
              <w:jc w:val="center"/>
              <w:rPr>
                <w:sz w:val="28"/>
                <w:szCs w:val="28"/>
              </w:rPr>
            </w:pPr>
            <w:r w:rsidRPr="0074231A">
              <w:rPr>
                <w:b/>
                <w:sz w:val="28"/>
                <w:szCs w:val="28"/>
              </w:rPr>
              <w:t>При подготовке нории к хранению</w:t>
            </w:r>
          </w:p>
        </w:tc>
      </w:tr>
      <w:tr w:rsidR="005D51E4" w:rsidTr="00F20D67">
        <w:tc>
          <w:tcPr>
            <w:tcW w:w="3190" w:type="dxa"/>
          </w:tcPr>
          <w:p w:rsidR="005D51E4" w:rsidRDefault="005D51E4" w:rsidP="00E635EB">
            <w:pPr>
              <w:rPr>
                <w:szCs w:val="24"/>
              </w:rPr>
            </w:pPr>
            <w:r>
              <w:rPr>
                <w:szCs w:val="24"/>
              </w:rPr>
              <w:t>Тщательная очистить</w:t>
            </w:r>
            <w:r w:rsidRPr="0074231A">
              <w:rPr>
                <w:szCs w:val="24"/>
              </w:rPr>
              <w:t xml:space="preserve"> от пыли, грязи, зерновых остатков и ржавчи</w:t>
            </w:r>
            <w:r>
              <w:rPr>
                <w:szCs w:val="24"/>
              </w:rPr>
              <w:t>ны. При необходимости подкрасить</w:t>
            </w:r>
            <w:r w:rsidRPr="0074231A">
              <w:rPr>
                <w:szCs w:val="24"/>
              </w:rPr>
              <w:t xml:space="preserve"> поверхности с поврежденным покрытием</w:t>
            </w:r>
            <w:r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5D51E4" w:rsidRDefault="005D51E4" w:rsidP="0074231A">
            <w:pPr>
              <w:rPr>
                <w:szCs w:val="24"/>
              </w:rPr>
            </w:pPr>
            <w:r w:rsidRPr="0074231A">
              <w:rPr>
                <w:szCs w:val="24"/>
              </w:rPr>
              <w:t>Наружные и внутренние поверхности должны быть чистыми</w:t>
            </w:r>
            <w:r>
              <w:rPr>
                <w:szCs w:val="24"/>
              </w:rPr>
              <w:t>, не иметь поврежденного антикоррозионного покрытия (краска, цинк)</w:t>
            </w:r>
          </w:p>
        </w:tc>
        <w:tc>
          <w:tcPr>
            <w:tcW w:w="3191" w:type="dxa"/>
          </w:tcPr>
          <w:p w:rsidR="005D51E4" w:rsidRDefault="005D51E4" w:rsidP="0074231A">
            <w:pPr>
              <w:rPr>
                <w:szCs w:val="24"/>
              </w:rPr>
            </w:pPr>
            <w:r w:rsidRPr="0074231A">
              <w:rPr>
                <w:szCs w:val="24"/>
              </w:rPr>
              <w:t>Щетка или веник. Ветошь, смоченная синтетическими моющими средствами, с последующим вытиранием насухо. Шкурка шлифов</w:t>
            </w:r>
            <w:r>
              <w:rPr>
                <w:szCs w:val="24"/>
              </w:rPr>
              <w:t>альная ГОСТ 5009 или ГОСТ 6456. Краска, эмаль.</w:t>
            </w:r>
          </w:p>
        </w:tc>
      </w:tr>
      <w:tr w:rsidR="005D51E4" w:rsidTr="006B315A">
        <w:trPr>
          <w:trHeight w:val="70"/>
        </w:trPr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Демо</w:t>
            </w:r>
            <w:r>
              <w:rPr>
                <w:szCs w:val="24"/>
              </w:rPr>
              <w:t>нтировать мотор-редуктор и полумуфты, маркировать (прикрепить бирку), сдать на склад.</w:t>
            </w:r>
          </w:p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Наружные поверхности должны быть чис</w:t>
            </w:r>
            <w:r w:rsidRPr="00316762">
              <w:rPr>
                <w:szCs w:val="24"/>
              </w:rPr>
              <w:softHyphen/>
              <w:t>тыми</w: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D51E4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Pr="00316762" w:rsidRDefault="00837CFA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</w:rPr>
              <w:pict w14:anchorId="30DF64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92.1pt;margin-top:8.8pt;width:166.8pt;height:23.95pt;z-index:251664384" filled="f" stroked="f">
                  <v:textbox style="mso-next-textbox:#_x0000_s1031">
                    <w:txbxContent>
                      <w:p w:rsidR="005D51E4" w:rsidRPr="009E5966" w:rsidRDefault="005D51E4" w:rsidP="00B350F2">
                        <w:pPr>
                          <w:jc w:val="center"/>
                        </w:pPr>
                        <w:r w:rsidRPr="009E5966">
                          <w:rPr>
                            <w:color w:val="000000"/>
                            <w:spacing w:val="-6"/>
                          </w:rPr>
                          <w:t xml:space="preserve">Продолжение таблицы </w:t>
                        </w:r>
                        <w:r>
                          <w:rPr>
                            <w:color w:val="000000"/>
                            <w:spacing w:val="-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5D51E4" w:rsidRPr="00316762">
              <w:rPr>
                <w:szCs w:val="24"/>
              </w:rPr>
              <w:t>Комплект инструмента, бирки</w:t>
            </w:r>
          </w:p>
          <w:p w:rsidR="005D51E4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Демонтировать  ленту с ковшами. Промыть</w:t>
            </w:r>
            <w:r w:rsidRPr="00316762">
              <w:rPr>
                <w:szCs w:val="24"/>
              </w:rPr>
              <w:t xml:space="preserve"> теп</w:t>
            </w:r>
            <w:r w:rsidRPr="00316762">
              <w:rPr>
                <w:szCs w:val="24"/>
              </w:rPr>
              <w:softHyphen/>
              <w:t xml:space="preserve">лой </w:t>
            </w:r>
            <w:r>
              <w:rPr>
                <w:szCs w:val="24"/>
              </w:rPr>
              <w:t>мыльной водой  просушить</w:t>
            </w:r>
            <w:r w:rsidRPr="00316762">
              <w:rPr>
                <w:szCs w:val="24"/>
              </w:rPr>
              <w:t>, при</w:t>
            </w:r>
            <w:r w:rsidRPr="00316762">
              <w:rPr>
                <w:szCs w:val="24"/>
              </w:rPr>
              <w:softHyphen/>
              <w:t>пудрит</w:t>
            </w:r>
            <w:r>
              <w:rPr>
                <w:szCs w:val="24"/>
              </w:rPr>
              <w:t>ь тальком, связать, прикрепить бирку и сдайть</w:t>
            </w:r>
            <w:r w:rsidRPr="00316762">
              <w:rPr>
                <w:szCs w:val="24"/>
              </w:rPr>
              <w:t xml:space="preserve"> на склад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Лента с ковшами должны быть чистыми и обезжиренными</w:t>
            </w: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Теплая вода (35-40°), синтетическое моющее средство, последующая протирка насухо, тальк ТРЦВ ГОСТ 19729, проволока, бирка</w:t>
            </w: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Демонтировать приборы контроля. Тщательно очистить</w:t>
            </w:r>
            <w:r w:rsidRPr="00316762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пыли, грязи, зерновых остатков, завернуть в бумагу, прикрепить бирки и сдать</w:t>
            </w:r>
            <w:r w:rsidRPr="00316762">
              <w:rPr>
                <w:szCs w:val="24"/>
              </w:rPr>
              <w:t xml:space="preserve"> на склад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Приборы контроля должны быть чистыми и обезжиренными</w: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D51E4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Pr="00316762" w:rsidRDefault="00837CFA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</w:rPr>
              <w:pict w14:anchorId="2C69A3A1">
                <v:shape id="_x0000_s1030" type="#_x0000_t202" style="position:absolute;left:0;text-align:left;margin-left:309.2pt;margin-top:99.85pt;width:216.9pt;height:30pt;z-index:251663360" filled="f" stroked="f">
                  <v:textbox style="mso-next-textbox:#_x0000_s1030">
                    <w:txbxContent>
                      <w:p w:rsidR="005D51E4" w:rsidRPr="00C07EB6" w:rsidRDefault="005D51E4" w:rsidP="00B350F2">
                        <w:pPr>
                          <w:jc w:val="right"/>
                        </w:pPr>
                        <w:r>
                          <w:t>Продолжение таблицы 7</w:t>
                        </w:r>
                      </w:p>
                    </w:txbxContent>
                  </v:textbox>
                </v:shape>
              </w:pict>
            </w:r>
            <w:r w:rsidR="005D51E4" w:rsidRPr="00316762">
              <w:rPr>
                <w:szCs w:val="24"/>
              </w:rPr>
              <w:t>Ветошь, бирки</w:t>
            </w: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Восстановить</w:t>
            </w:r>
            <w:r w:rsidRPr="00316762">
              <w:rPr>
                <w:szCs w:val="24"/>
              </w:rPr>
              <w:t xml:space="preserve"> окраску, зачистив поврежденные места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Поврежденная окраска должна быть восстановлена путем нанесения лакокрасочных покрытий</w:t>
            </w: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Шкурка шлифовальная         ГОСТ 5009 или ГОСТ 6456; эмаль ПФ-188 ГО</w:t>
            </w:r>
            <w:r>
              <w:rPr>
                <w:szCs w:val="24"/>
              </w:rPr>
              <w:t xml:space="preserve">СТ 24784 или АС-182 ГОСТ 19024 </w:t>
            </w:r>
            <w:r w:rsidRPr="00316762">
              <w:rPr>
                <w:szCs w:val="24"/>
              </w:rPr>
              <w:t>; писто</w:t>
            </w:r>
            <w:r w:rsidRPr="00316762">
              <w:rPr>
                <w:szCs w:val="24"/>
              </w:rPr>
              <w:softHyphen/>
              <w:t>лет-распылитель или кисть</w:t>
            </w: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Заполнить</w:t>
            </w:r>
            <w:r w:rsidRPr="00316762">
              <w:rPr>
                <w:szCs w:val="24"/>
              </w:rPr>
              <w:t xml:space="preserve"> корпуса подшипников смазкой.</w:t>
            </w:r>
          </w:p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Нанести</w:t>
            </w:r>
            <w:r w:rsidRPr="00316762">
              <w:rPr>
                <w:szCs w:val="24"/>
              </w:rPr>
              <w:t xml:space="preserve"> на составные части </w:t>
            </w:r>
            <w:r>
              <w:rPr>
                <w:szCs w:val="24"/>
              </w:rPr>
              <w:t>нории</w:t>
            </w:r>
            <w:r w:rsidRPr="00316762">
              <w:rPr>
                <w:szCs w:val="24"/>
              </w:rPr>
              <w:t xml:space="preserve"> конс</w:t>
            </w:r>
            <w:r>
              <w:rPr>
                <w:szCs w:val="24"/>
              </w:rPr>
              <w:t>ервационную смазку.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Подшипники заполнить на 2/3 объема</w: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Шприц рычажно-плунжерный   ТУ 37.001.424.</w: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b/>
                <w:szCs w:val="24"/>
              </w:rPr>
            </w:pPr>
            <w:r w:rsidRPr="00316762">
              <w:rPr>
                <w:b/>
                <w:szCs w:val="24"/>
              </w:rPr>
              <w:t>ТО в период хранения</w:t>
            </w:r>
          </w:p>
        </w:tc>
        <w:tc>
          <w:tcPr>
            <w:tcW w:w="3190" w:type="dxa"/>
          </w:tcPr>
          <w:p w:rsidR="005D51E4" w:rsidRDefault="005D51E4" w:rsidP="00F20D67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5D51E4" w:rsidRDefault="005D51E4" w:rsidP="00F20D67">
            <w:pPr>
              <w:rPr>
                <w:szCs w:val="24"/>
              </w:rPr>
            </w:pP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Проверять</w:t>
            </w:r>
            <w:r w:rsidRPr="00316762">
              <w:rPr>
                <w:szCs w:val="24"/>
              </w:rPr>
              <w:t xml:space="preserve"> не реже 1 раза в два месяца:</w:t>
            </w:r>
          </w:p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 xml:space="preserve">правильность установки </w:t>
            </w:r>
            <w:r>
              <w:rPr>
                <w:szCs w:val="24"/>
              </w:rPr>
              <w:t>нории</w:t>
            </w:r>
            <w:r w:rsidRPr="00316762">
              <w:rPr>
                <w:szCs w:val="24"/>
              </w:rPr>
              <w:t>;</w:t>
            </w:r>
          </w:p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комплектность;</w:t>
            </w:r>
          </w:p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состояние</w:t>
            </w:r>
          </w:p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 w:rsidRPr="00316762">
              <w:rPr>
                <w:szCs w:val="24"/>
              </w:rPr>
              <w:t>антикоррозийных покрытий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Нория</w:t>
            </w:r>
            <w:r w:rsidRPr="00316762">
              <w:rPr>
                <w:szCs w:val="24"/>
              </w:rPr>
              <w:t xml:space="preserve"> долж</w:t>
            </w:r>
            <w:r>
              <w:rPr>
                <w:szCs w:val="24"/>
              </w:rPr>
              <w:t>на</w:t>
            </w:r>
            <w:r w:rsidRPr="00316762">
              <w:rPr>
                <w:szCs w:val="24"/>
              </w:rPr>
              <w:t xml:space="preserve"> быть укомплектован</w:t>
            </w:r>
            <w:r>
              <w:rPr>
                <w:szCs w:val="24"/>
              </w:rPr>
              <w:t>а</w:t>
            </w:r>
            <w:r w:rsidRPr="00316762">
              <w:rPr>
                <w:szCs w:val="24"/>
              </w:rPr>
              <w:t>.</w: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Не должно быть повреждения покрытий</w:t>
            </w: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Pr="00316762" w:rsidRDefault="00837CFA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</w:rPr>
              <w:pict w14:anchorId="627854B2">
                <v:shape id="_x0000_s1032" type="#_x0000_t202" style="position:absolute;left:0;text-align:left;margin-left:283.9pt;margin-top:10.7pt;width:22.45pt;height:23.1pt;z-index:251665408" stroked="f">
                  <v:textbox style="mso-next-textbox:#_x0000_s1032">
                    <w:txbxContent>
                      <w:p w:rsidR="005D51E4" w:rsidRPr="004137D9" w:rsidRDefault="005D51E4" w:rsidP="00B350F2">
                        <w:pPr>
                          <w:jc w:val="right"/>
                        </w:pPr>
                        <w:r>
                          <w:t>Окончание таблицы 7</w:t>
                        </w:r>
                      </w:p>
                    </w:txbxContent>
                  </v:textbox>
                </v:shape>
              </w:pic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Методом осмотра</w:t>
            </w: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</w:tr>
      <w:tr w:rsidR="005D51E4" w:rsidTr="00953F36">
        <w:tc>
          <w:tcPr>
            <w:tcW w:w="9571" w:type="dxa"/>
            <w:gridSpan w:val="3"/>
            <w:vAlign w:val="center"/>
          </w:tcPr>
          <w:p w:rsidR="005D51E4" w:rsidRDefault="005D51E4" w:rsidP="00E635EB">
            <w:pPr>
              <w:rPr>
                <w:szCs w:val="24"/>
              </w:rPr>
            </w:pPr>
            <w:r w:rsidRPr="00316762">
              <w:rPr>
                <w:b/>
                <w:szCs w:val="24"/>
              </w:rPr>
              <w:t>ТО при снятии с хранения</w:t>
            </w: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Тщательно очистить</w:t>
            </w:r>
            <w:r w:rsidRPr="00316762">
              <w:rPr>
                <w:szCs w:val="24"/>
              </w:rPr>
              <w:t xml:space="preserve"> </w:t>
            </w:r>
            <w:r>
              <w:rPr>
                <w:szCs w:val="24"/>
              </w:rPr>
              <w:t>норию</w:t>
            </w:r>
            <w:r w:rsidRPr="00316762">
              <w:rPr>
                <w:szCs w:val="24"/>
              </w:rPr>
              <w:t xml:space="preserve"> от пыли и грязи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 xml:space="preserve">Поверхности </w:t>
            </w:r>
            <w:r>
              <w:rPr>
                <w:szCs w:val="24"/>
              </w:rPr>
              <w:t>нории</w:t>
            </w:r>
            <w:r w:rsidRPr="00316762">
              <w:rPr>
                <w:szCs w:val="24"/>
              </w:rPr>
              <w:t xml:space="preserve"> должны быть чистыми</w:t>
            </w: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Ветошь, синтетическое моющее средство</w:t>
            </w: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Удалить</w:t>
            </w:r>
            <w:r w:rsidRPr="00316762">
              <w:rPr>
                <w:szCs w:val="24"/>
              </w:rPr>
              <w:t xml:space="preserve"> консервационную смазку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Протрите ветошью, смочен</w:t>
            </w:r>
            <w:r w:rsidRPr="00316762">
              <w:rPr>
                <w:szCs w:val="24"/>
              </w:rPr>
              <w:softHyphen/>
              <w:t>ной синтетическими мо</w:t>
            </w:r>
            <w:r w:rsidR="006B315A">
              <w:rPr>
                <w:szCs w:val="24"/>
              </w:rPr>
              <w:t>ющи</w:t>
            </w:r>
            <w:r w:rsidR="006B315A">
              <w:rPr>
                <w:szCs w:val="24"/>
              </w:rPr>
              <w:softHyphen/>
              <w:t>ми средствами, с</w:t>
            </w:r>
            <w:r w:rsidRPr="00316762">
              <w:rPr>
                <w:szCs w:val="24"/>
              </w:rPr>
              <w:t xml:space="preserve"> протиркой насухо</w:t>
            </w:r>
          </w:p>
        </w:tc>
      </w:tr>
      <w:tr w:rsidR="005D51E4" w:rsidTr="00736FCC">
        <w:tc>
          <w:tcPr>
            <w:tcW w:w="3190" w:type="dxa"/>
            <w:vAlign w:val="center"/>
          </w:tcPr>
          <w:p w:rsidR="005D51E4" w:rsidRPr="00316762" w:rsidRDefault="005D51E4" w:rsidP="00E635EB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Установить</w:t>
            </w:r>
            <w:r w:rsidRPr="00316762">
              <w:rPr>
                <w:szCs w:val="24"/>
              </w:rPr>
              <w:t xml:space="preserve"> приборы контроля, мотор-редуктор, муфты и ленту с ковшами,  натяните ленту с ковшами</w:t>
            </w:r>
          </w:p>
        </w:tc>
        <w:tc>
          <w:tcPr>
            <w:tcW w:w="3190" w:type="dxa"/>
            <w:vAlign w:val="center"/>
          </w:tcPr>
          <w:p w:rsidR="005D51E4" w:rsidRPr="00316762" w:rsidRDefault="005D51E4" w:rsidP="0017061F">
            <w:pPr>
              <w:spacing w:line="276" w:lineRule="auto"/>
              <w:jc w:val="center"/>
            </w:pPr>
            <w:r w:rsidRPr="00316762">
              <w:t>Установка, центровка и натяжение ленты должны соответствовать</w:t>
            </w:r>
            <w:r>
              <w:t xml:space="preserve"> </w:t>
            </w:r>
            <w:r w:rsidRPr="00316762">
              <w:t>разделу</w:t>
            </w:r>
            <w:r>
              <w:t xml:space="preserve"> 4 руководства по эксплуатации</w:t>
            </w:r>
          </w:p>
        </w:tc>
        <w:tc>
          <w:tcPr>
            <w:tcW w:w="3191" w:type="dxa"/>
            <w:vAlign w:val="center"/>
          </w:tcPr>
          <w:p w:rsidR="005D51E4" w:rsidRPr="00316762" w:rsidRDefault="005D51E4" w:rsidP="0017061F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316762">
              <w:rPr>
                <w:szCs w:val="24"/>
              </w:rPr>
              <w:t>Комплект инструмента, при</w:t>
            </w:r>
            <w:r w:rsidRPr="00316762">
              <w:rPr>
                <w:szCs w:val="24"/>
              </w:rPr>
              <w:softHyphen/>
              <w:t xml:space="preserve">лагаемого к </w:t>
            </w:r>
            <w:r>
              <w:rPr>
                <w:szCs w:val="24"/>
              </w:rPr>
              <w:t>нории</w:t>
            </w:r>
          </w:p>
        </w:tc>
      </w:tr>
    </w:tbl>
    <w:p w:rsidR="005D51E4" w:rsidRPr="00F20D67" w:rsidRDefault="005D51E4" w:rsidP="00837CFA">
      <w:pPr>
        <w:rPr>
          <w:szCs w:val="24"/>
        </w:rPr>
      </w:pPr>
    </w:p>
    <w:sectPr w:rsidR="005D51E4" w:rsidRPr="00F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03B"/>
    <w:multiLevelType w:val="hybridMultilevel"/>
    <w:tmpl w:val="083C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428D"/>
    <w:multiLevelType w:val="hybridMultilevel"/>
    <w:tmpl w:val="CBB8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67"/>
    <w:rsid w:val="00050EE7"/>
    <w:rsid w:val="000A52C6"/>
    <w:rsid w:val="000B7302"/>
    <w:rsid w:val="00122F4F"/>
    <w:rsid w:val="00271E81"/>
    <w:rsid w:val="00345B1E"/>
    <w:rsid w:val="003D28C6"/>
    <w:rsid w:val="003E672C"/>
    <w:rsid w:val="00454F76"/>
    <w:rsid w:val="00562E2E"/>
    <w:rsid w:val="00573FEB"/>
    <w:rsid w:val="005D51E4"/>
    <w:rsid w:val="00605859"/>
    <w:rsid w:val="006617B8"/>
    <w:rsid w:val="006B06C3"/>
    <w:rsid w:val="006B315A"/>
    <w:rsid w:val="0074231A"/>
    <w:rsid w:val="00837CFA"/>
    <w:rsid w:val="008E1099"/>
    <w:rsid w:val="00917560"/>
    <w:rsid w:val="00986193"/>
    <w:rsid w:val="009D3E85"/>
    <w:rsid w:val="009E362C"/>
    <w:rsid w:val="00A00081"/>
    <w:rsid w:val="00AA205E"/>
    <w:rsid w:val="00C32F6A"/>
    <w:rsid w:val="00C568FE"/>
    <w:rsid w:val="00D56CE4"/>
    <w:rsid w:val="00E635EB"/>
    <w:rsid w:val="00F20D67"/>
    <w:rsid w:val="00F250BD"/>
    <w:rsid w:val="00F61E80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54F7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1E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54F7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22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1E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Серёгин</dc:creator>
  <cp:lastModifiedBy>Серёгин Вячеслав</cp:lastModifiedBy>
  <cp:revision>4</cp:revision>
  <cp:lastPrinted>2016-12-07T07:25:00Z</cp:lastPrinted>
  <dcterms:created xsi:type="dcterms:W3CDTF">2021-03-04T08:38:00Z</dcterms:created>
  <dcterms:modified xsi:type="dcterms:W3CDTF">2021-03-04T10:37:00Z</dcterms:modified>
</cp:coreProperties>
</file>